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6" w:rsidRDefault="003339B6" w:rsidP="003339B6">
      <w:pPr>
        <w:pStyle w:val="a3"/>
      </w:pPr>
    </w:p>
    <w:p w:rsidR="003339B6" w:rsidRDefault="00B126F2" w:rsidP="00B126F2">
      <w:pPr>
        <w:pStyle w:val="a3"/>
        <w:rPr>
          <w:rStyle w:val="a4"/>
          <w:sz w:val="28"/>
          <w:szCs w:val="28"/>
        </w:rPr>
      </w:pPr>
      <w:r w:rsidRPr="003339B6">
        <w:rPr>
          <w:rStyle w:val="a4"/>
          <w:sz w:val="28"/>
          <w:szCs w:val="28"/>
        </w:rPr>
        <w:t>Создание доступной среды для всех</w:t>
      </w:r>
    </w:p>
    <w:p w:rsidR="00B126F2" w:rsidRDefault="00B126F2" w:rsidP="00B126F2">
      <w:pPr>
        <w:pStyle w:val="a3"/>
      </w:pPr>
      <w:r w:rsidRPr="003339B6">
        <w:rPr>
          <w:sz w:val="28"/>
          <w:szCs w:val="28"/>
        </w:rPr>
        <w:br/>
      </w:r>
      <w:r>
        <w:t>В данный момент проектирование и создание доступной среды для инвалидов является одной из важнейших частей социальный политики каждого государства. Эта инициатива направлена на обеспечение людям, ограниченным физически, равные возможности в любой сфере повседневной жизни. Большинство современных международных договоренностей и законодательств диктуют странам необходимость создания достойных условий, при которых становится возможным максимальное развитие способностей инвалидов и их интеграция в общество. Одним из критериев данного политического направления является создание доступной среды для людей с физическими ограничениями и предоставление им возможности работать и получать образование наравне со здоровыми членами общества.</w:t>
      </w:r>
    </w:p>
    <w:p w:rsidR="003339B6" w:rsidRDefault="00B126F2" w:rsidP="00B126F2">
      <w:pPr>
        <w:pStyle w:val="a3"/>
        <w:rPr>
          <w:rStyle w:val="a4"/>
          <w:sz w:val="28"/>
          <w:szCs w:val="28"/>
        </w:rPr>
      </w:pPr>
      <w:r w:rsidRPr="003339B6">
        <w:rPr>
          <w:rStyle w:val="a4"/>
          <w:sz w:val="28"/>
          <w:szCs w:val="28"/>
        </w:rPr>
        <w:t>Задачи организации доступной среды в рамках школы:</w:t>
      </w:r>
    </w:p>
    <w:p w:rsidR="003339B6" w:rsidRDefault="00B126F2" w:rsidP="00B126F2">
      <w:pPr>
        <w:pStyle w:val="a3"/>
        <w:rPr>
          <w:b/>
          <w:bCs/>
          <w:sz w:val="28"/>
          <w:szCs w:val="28"/>
        </w:rPr>
      </w:pPr>
      <w:r w:rsidRPr="003339B6">
        <w:rPr>
          <w:b/>
          <w:bCs/>
          <w:sz w:val="28"/>
          <w:szCs w:val="28"/>
        </w:rPr>
        <w:br/>
      </w:r>
      <w:r>
        <w:t>- развитие  инклюзивного образования;</w:t>
      </w:r>
      <w:r>
        <w:br/>
        <w:t xml:space="preserve">- создания </w:t>
      </w:r>
      <w:proofErr w:type="spellStart"/>
      <w:r>
        <w:t>безбаръерной</w:t>
      </w:r>
      <w:proofErr w:type="spellEnd"/>
      <w:r>
        <w:t xml:space="preserve"> школьной среды для детей-инвалидов;</w:t>
      </w:r>
    </w:p>
    <w:p w:rsidR="00B126F2" w:rsidRPr="003339B6" w:rsidRDefault="00B126F2" w:rsidP="00B126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>
        <w:t>- создание информационно-справочной поддержки по вопросам инвалидности;</w:t>
      </w:r>
      <w:r>
        <w:br/>
        <w:t>- формирование доступной среды.</w:t>
      </w:r>
    </w:p>
    <w:p w:rsidR="003339B6" w:rsidRPr="003339B6" w:rsidRDefault="003339B6" w:rsidP="003339B6">
      <w:pPr>
        <w:pStyle w:val="a3"/>
        <w:rPr>
          <w:sz w:val="28"/>
          <w:szCs w:val="28"/>
        </w:rPr>
      </w:pPr>
      <w:r w:rsidRPr="003339B6">
        <w:rPr>
          <w:rStyle w:val="a4"/>
          <w:sz w:val="28"/>
          <w:szCs w:val="28"/>
        </w:rPr>
        <w:t>Условия для получения образования детьми с ограниченными возможностями здоровья и детьми-инвалидами в</w:t>
      </w:r>
      <w:r w:rsidRPr="003339B6">
        <w:rPr>
          <w:rStyle w:val="a4"/>
          <w:sz w:val="28"/>
          <w:szCs w:val="28"/>
        </w:rPr>
        <w:t xml:space="preserve"> ЧОУНШ «СОКРАТ</w:t>
      </w:r>
      <w:r w:rsidRPr="003339B6">
        <w:rPr>
          <w:rStyle w:val="a4"/>
          <w:sz w:val="28"/>
          <w:szCs w:val="28"/>
        </w:rPr>
        <w:t>»</w:t>
      </w:r>
    </w:p>
    <w:p w:rsidR="003339B6" w:rsidRDefault="003339B6" w:rsidP="003339B6">
      <w:pPr>
        <w:pStyle w:val="a3"/>
      </w:pPr>
      <w: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 </w:t>
      </w:r>
      <w:r>
        <w:br/>
        <w:t>В качестве основной цели 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>
        <w:br/>
      </w:r>
      <w:proofErr w:type="gramStart"/>
      <w:r>
        <w:t>Задачи:</w:t>
      </w:r>
      <w:r>
        <w:br/>
        <w:t>- обеспечение условий для реализации прав учащихся с ОВЗ и детьми-инвалидами на получение образования;</w:t>
      </w:r>
      <w:r>
        <w:br/>
        <w:t>- организация качественной коррекционно-реабилитационной работы с учащимися с различными формами отклонений в развитии;</w:t>
      </w:r>
      <w:r>
        <w:br/>
        <w:t>- сохранение и укрепление здоровья учащихся с ОВЗ и детей-инвалидов на основе совершенствования образовательного процесса;</w:t>
      </w:r>
      <w:r>
        <w:br/>
        <w:t>- создание благоприятного психолого-педагогического климата для реализации индивидуальных способностей  учащихся с ОВЗ и детей-инвалидов;</w:t>
      </w:r>
      <w:proofErr w:type="gramEnd"/>
      <w:r>
        <w:br/>
        <w:t>- расширение материальной базы и ресурсного обеспечения школы для организации обучения детей с ОВЗ и детей-инвалидов;</w:t>
      </w:r>
      <w:r>
        <w:br/>
        <w:t>- совершенствование системы кадрового обеспечения.</w:t>
      </w:r>
    </w:p>
    <w:p w:rsidR="003339B6" w:rsidRDefault="003339B6" w:rsidP="00B126F2">
      <w:pPr>
        <w:pStyle w:val="a3"/>
      </w:pPr>
    </w:p>
    <w:p w:rsidR="00DD1063" w:rsidRDefault="00DD1063"/>
    <w:sectPr w:rsidR="00DD1063" w:rsidSect="003339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7"/>
    <w:rsid w:val="003339B6"/>
    <w:rsid w:val="00B126F2"/>
    <w:rsid w:val="00DD1063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F2"/>
    <w:rPr>
      <w:b/>
      <w:bCs/>
    </w:rPr>
  </w:style>
  <w:style w:type="character" w:styleId="a5">
    <w:name w:val="Hyperlink"/>
    <w:basedOn w:val="a0"/>
    <w:uiPriority w:val="99"/>
    <w:semiHidden/>
    <w:unhideWhenUsed/>
    <w:rsid w:val="003339B6"/>
    <w:rPr>
      <w:color w:val="0000FF"/>
      <w:u w:val="single"/>
    </w:rPr>
  </w:style>
  <w:style w:type="character" w:customStyle="1" w:styleId="a6">
    <w:name w:val="a"/>
    <w:basedOn w:val="a0"/>
    <w:rsid w:val="0033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F2"/>
    <w:rPr>
      <w:b/>
      <w:bCs/>
    </w:rPr>
  </w:style>
  <w:style w:type="character" w:styleId="a5">
    <w:name w:val="Hyperlink"/>
    <w:basedOn w:val="a0"/>
    <w:uiPriority w:val="99"/>
    <w:semiHidden/>
    <w:unhideWhenUsed/>
    <w:rsid w:val="003339B6"/>
    <w:rPr>
      <w:color w:val="0000FF"/>
      <w:u w:val="single"/>
    </w:rPr>
  </w:style>
  <w:style w:type="character" w:customStyle="1" w:styleId="a6">
    <w:name w:val="a"/>
    <w:basedOn w:val="a0"/>
    <w:rsid w:val="0033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C2BA-E9DF-4195-8CCA-339CBD4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2021-02-16T11:20:00Z</dcterms:created>
  <dcterms:modified xsi:type="dcterms:W3CDTF">2021-02-16T11:45:00Z</dcterms:modified>
</cp:coreProperties>
</file>